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 xml:space="preserve">Iława, dnia </w:t>
      </w:r>
      <w:r w:rsidR="00D5113A">
        <w:rPr>
          <w:rFonts w:ascii="Tahoma" w:hAnsi="Tahoma" w:cs="Tahoma"/>
        </w:rPr>
        <w:t>11</w:t>
      </w:r>
      <w:r w:rsidR="00CC17C2">
        <w:rPr>
          <w:rFonts w:ascii="Tahoma" w:hAnsi="Tahoma" w:cs="Tahoma"/>
        </w:rPr>
        <w:t>.</w:t>
      </w:r>
      <w:r w:rsidR="00D5113A">
        <w:rPr>
          <w:rFonts w:ascii="Tahoma" w:hAnsi="Tahoma" w:cs="Tahoma"/>
        </w:rPr>
        <w:t>12</w:t>
      </w:r>
      <w:r w:rsidR="00D344AA">
        <w:rPr>
          <w:rFonts w:ascii="Tahoma" w:hAnsi="Tahoma" w:cs="Tahoma"/>
        </w:rPr>
        <w:t>.2020</w:t>
      </w:r>
      <w:r w:rsidRPr="002F4866">
        <w:rPr>
          <w:rFonts w:ascii="Tahoma" w:hAnsi="Tahoma" w:cs="Tahoma"/>
        </w:rPr>
        <w:t xml:space="preserve"> r.</w:t>
      </w:r>
    </w:p>
    <w:p w:rsidR="002F4866" w:rsidRDefault="002F4866" w:rsidP="002A72BD">
      <w:pPr>
        <w:jc w:val="right"/>
        <w:rPr>
          <w:rFonts w:ascii="Tahoma" w:hAnsi="Tahoma" w:cs="Tahoma"/>
        </w:rPr>
      </w:pPr>
    </w:p>
    <w:p w:rsidR="002A72BD" w:rsidRPr="002F4866" w:rsidRDefault="002A72BD" w:rsidP="002A72BD">
      <w:pPr>
        <w:jc w:val="right"/>
        <w:rPr>
          <w:rFonts w:ascii="Tahoma" w:hAnsi="Tahoma" w:cs="Tahoma"/>
        </w:rPr>
      </w:pPr>
      <w:r w:rsidRPr="002F4866">
        <w:rPr>
          <w:rFonts w:ascii="Tahoma" w:hAnsi="Tahoma" w:cs="Tahoma"/>
        </w:rPr>
        <w:t>Wszyscy uczestnicy postępowania</w:t>
      </w:r>
    </w:p>
    <w:p w:rsidR="002A72BD" w:rsidRPr="002F4866" w:rsidRDefault="002A72BD" w:rsidP="002A72BD">
      <w:pPr>
        <w:jc w:val="center"/>
        <w:rPr>
          <w:rFonts w:ascii="Tahoma" w:hAnsi="Tahoma" w:cs="Tahoma"/>
          <w:b/>
        </w:rPr>
      </w:pPr>
      <w:r w:rsidRPr="002F4866">
        <w:rPr>
          <w:rFonts w:ascii="Tahoma" w:hAnsi="Tahoma" w:cs="Tahoma"/>
          <w:b/>
        </w:rPr>
        <w:t>Informacja z otwarcia ofert</w:t>
      </w:r>
    </w:p>
    <w:p w:rsidR="00D5113A" w:rsidRPr="00D5113A" w:rsidRDefault="002A72BD" w:rsidP="00D5113A">
      <w:pPr>
        <w:jc w:val="both"/>
        <w:rPr>
          <w:rFonts w:ascii="Tahoma" w:hAnsi="Tahoma" w:cs="Tahoma"/>
          <w:color w:val="000000"/>
        </w:rPr>
      </w:pPr>
      <w:r w:rsidRPr="002A72BD">
        <w:rPr>
          <w:rFonts w:ascii="Tahoma" w:hAnsi="Tahoma" w:cs="Tahoma"/>
        </w:rPr>
        <w:t xml:space="preserve">Dot. </w:t>
      </w:r>
      <w:r w:rsidR="00FA143F">
        <w:rPr>
          <w:rFonts w:ascii="Tahoma" w:hAnsi="Tahoma" w:cs="Tahoma"/>
        </w:rPr>
        <w:t>postępowania</w:t>
      </w:r>
      <w:r w:rsidRPr="002A72BD">
        <w:rPr>
          <w:rFonts w:ascii="Tahoma" w:hAnsi="Tahoma" w:cs="Tahoma"/>
        </w:rPr>
        <w:t xml:space="preserve"> w trybie przetargu nieograniczonego na </w:t>
      </w:r>
      <w:r w:rsidR="00D5113A" w:rsidRPr="00D5113A">
        <w:rPr>
          <w:rFonts w:ascii="Tahoma" w:hAnsi="Tahoma" w:cs="Tahoma"/>
          <w:color w:val="000000"/>
        </w:rPr>
        <w:t xml:space="preserve">usługę odbioru i przekazania do zagospodarowania niesegregowanych </w:t>
      </w:r>
    </w:p>
    <w:p w:rsidR="00A83C34" w:rsidRDefault="00D5113A" w:rsidP="00D5113A">
      <w:pPr>
        <w:jc w:val="both"/>
        <w:rPr>
          <w:rFonts w:ascii="Tahoma" w:hAnsi="Tahoma" w:cs="Tahoma"/>
          <w:color w:val="000000"/>
        </w:rPr>
      </w:pPr>
      <w:r w:rsidRPr="00D5113A">
        <w:rPr>
          <w:rFonts w:ascii="Tahoma" w:hAnsi="Tahoma" w:cs="Tahoma"/>
          <w:color w:val="000000"/>
        </w:rPr>
        <w:t>(zmieszanych) odpadów komunalnych oraz odbierania i przekazywania do instalacji odzysku lub unieszkodliwienia selektywnie zebranych odpadów komunalnych z Powiatowego Szpitala im. Władysława Biegańskiego w Iławie (nr sprawy 28/2020)</w:t>
      </w:r>
    </w:p>
    <w:p w:rsidR="002A72BD" w:rsidRPr="0001759A" w:rsidRDefault="00A83C34" w:rsidP="00A007E7">
      <w:pPr>
        <w:jc w:val="both"/>
        <w:rPr>
          <w:rFonts w:ascii="Tahoma" w:hAnsi="Tahoma" w:cs="Tahoma"/>
        </w:rPr>
      </w:pPr>
      <w:r w:rsidRPr="00A83C34">
        <w:rPr>
          <w:rFonts w:ascii="Tahoma" w:hAnsi="Tahoma" w:cs="Tahoma"/>
        </w:rPr>
        <w:t xml:space="preserve">Ogłoszenie </w:t>
      </w:r>
      <w:r w:rsidR="002A72BD" w:rsidRPr="0001759A">
        <w:rPr>
          <w:rFonts w:ascii="Tahoma" w:hAnsi="Tahoma" w:cs="Tahoma"/>
        </w:rPr>
        <w:t>zam</w:t>
      </w:r>
      <w:r w:rsidR="0001759A" w:rsidRPr="0001759A">
        <w:rPr>
          <w:rFonts w:ascii="Tahoma" w:hAnsi="Tahoma" w:cs="Tahoma"/>
        </w:rPr>
        <w:t xml:space="preserve">ieszczone w Biuletynie Zamówień </w:t>
      </w:r>
      <w:r w:rsidR="002A72BD" w:rsidRPr="0001759A">
        <w:rPr>
          <w:rFonts w:ascii="Tahoma" w:hAnsi="Tahoma" w:cs="Tahoma"/>
        </w:rPr>
        <w:t xml:space="preserve">Publicznych w dniu </w:t>
      </w:r>
      <w:r w:rsidR="00D344AA" w:rsidRPr="00D344AA">
        <w:rPr>
          <w:rFonts w:ascii="Tahoma" w:hAnsi="Tahoma" w:cs="Tahoma"/>
        </w:rPr>
        <w:t xml:space="preserve">nr </w:t>
      </w:r>
      <w:r w:rsidR="00D5113A" w:rsidRPr="00D5113A">
        <w:rPr>
          <w:rFonts w:ascii="Tahoma" w:hAnsi="Tahoma" w:cs="Tahoma"/>
        </w:rPr>
        <w:t>761684-N-2020 z dnia 03.12.2020</w:t>
      </w:r>
    </w:p>
    <w:p w:rsidR="002A72BD" w:rsidRDefault="002A72B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Powiatowy Szpital im. Wła</w:t>
      </w:r>
      <w:r w:rsidR="002F4866">
        <w:rPr>
          <w:rFonts w:ascii="Tahoma" w:hAnsi="Tahoma" w:cs="Tahoma"/>
        </w:rPr>
        <w:t xml:space="preserve">dysława Biegańskiego w Iławie </w:t>
      </w:r>
      <w:r w:rsidR="00E60E6F">
        <w:rPr>
          <w:rFonts w:ascii="Tahoma" w:hAnsi="Tahoma" w:cs="Tahoma"/>
        </w:rPr>
        <w:t>zgodnie z art. 86 ust 5. ustawy z dnia prawo zamówień publicznych</w:t>
      </w:r>
      <w:r w:rsidR="00E60E6F" w:rsidRPr="00E60E6F">
        <w:rPr>
          <w:rFonts w:ascii="Tahoma" w:hAnsi="Tahoma" w:cs="Tahoma"/>
        </w:rPr>
        <w:t xml:space="preserve"> </w:t>
      </w:r>
      <w:r w:rsidR="00E60E6F">
        <w:rPr>
          <w:rFonts w:ascii="Tahoma" w:hAnsi="Tahoma" w:cs="Tahoma"/>
        </w:rPr>
        <w:t xml:space="preserve">informuje, że  w wyznaczonym terminie tj. do dnia </w:t>
      </w:r>
      <w:r w:rsidR="00D5113A">
        <w:rPr>
          <w:rFonts w:ascii="Tahoma" w:hAnsi="Tahoma" w:cs="Tahoma"/>
        </w:rPr>
        <w:t>11.12</w:t>
      </w:r>
      <w:r w:rsidR="00D344AA">
        <w:rPr>
          <w:rFonts w:ascii="Tahoma" w:hAnsi="Tahoma" w:cs="Tahoma"/>
        </w:rPr>
        <w:t>.2020</w:t>
      </w:r>
      <w:r w:rsidR="00E60E6F">
        <w:rPr>
          <w:rFonts w:ascii="Tahoma" w:hAnsi="Tahoma" w:cs="Tahoma"/>
        </w:rPr>
        <w:t xml:space="preserve"> r. godz. </w:t>
      </w:r>
      <w:r w:rsidR="001473C5" w:rsidRPr="001473C5">
        <w:rPr>
          <w:rFonts w:ascii="Tahoma" w:hAnsi="Tahoma" w:cs="Tahoma"/>
        </w:rPr>
        <w:t>10:</w:t>
      </w:r>
      <w:r w:rsidR="001473C5">
        <w:rPr>
          <w:rFonts w:ascii="Tahoma" w:hAnsi="Tahoma" w:cs="Tahoma"/>
        </w:rPr>
        <w:t>00</w:t>
      </w:r>
      <w:r w:rsidR="00150BED">
        <w:rPr>
          <w:rFonts w:ascii="Tahoma" w:hAnsi="Tahoma" w:cs="Tahoma"/>
        </w:rPr>
        <w:t>, złożono następujące oferty:</w:t>
      </w:r>
    </w:p>
    <w:p w:rsidR="00406589" w:rsidRPr="00406589" w:rsidRDefault="00406589" w:rsidP="00406589">
      <w:pPr>
        <w:spacing w:after="0" w:line="240" w:lineRule="auto"/>
        <w:ind w:right="110"/>
        <w:jc w:val="both"/>
        <w:rPr>
          <w:rFonts w:ascii="Tahoma" w:hAnsi="Tahoma" w:cs="Tahoma"/>
        </w:rPr>
      </w:pPr>
    </w:p>
    <w:tbl>
      <w:tblPr>
        <w:tblStyle w:val="Tabela-Siatka"/>
        <w:tblW w:w="13575" w:type="dxa"/>
        <w:tblLook w:val="04A0"/>
      </w:tblPr>
      <w:tblGrid>
        <w:gridCol w:w="1110"/>
        <w:gridCol w:w="7078"/>
        <w:gridCol w:w="5387"/>
      </w:tblGrid>
      <w:tr w:rsidR="00D344AA" w:rsidTr="00D344AA">
        <w:trPr>
          <w:trHeight w:val="658"/>
        </w:trPr>
        <w:tc>
          <w:tcPr>
            <w:tcW w:w="1110" w:type="dxa"/>
          </w:tcPr>
          <w:p w:rsidR="00D344AA" w:rsidRPr="00224B81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Lp.</w:t>
            </w:r>
          </w:p>
        </w:tc>
        <w:tc>
          <w:tcPr>
            <w:tcW w:w="7078" w:type="dxa"/>
          </w:tcPr>
          <w:p w:rsidR="00D344AA" w:rsidRPr="00224B81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 w:rsidRPr="00224B81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5387" w:type="dxa"/>
          </w:tcPr>
          <w:p w:rsidR="00D344AA" w:rsidRPr="00224B81" w:rsidRDefault="00D344AA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Cena brutto</w:t>
            </w:r>
          </w:p>
        </w:tc>
      </w:tr>
      <w:tr w:rsidR="00D344AA" w:rsidRPr="00224B81" w:rsidTr="00D344AA">
        <w:trPr>
          <w:trHeight w:val="871"/>
        </w:trPr>
        <w:tc>
          <w:tcPr>
            <w:tcW w:w="1110" w:type="dxa"/>
          </w:tcPr>
          <w:p w:rsidR="00D344AA" w:rsidRPr="00224B81" w:rsidRDefault="001F77CB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344AA">
              <w:rPr>
                <w:rFonts w:ascii="Tahoma" w:hAnsi="Tahoma" w:cs="Tahoma"/>
              </w:rPr>
              <w:t>.</w:t>
            </w:r>
          </w:p>
        </w:tc>
        <w:tc>
          <w:tcPr>
            <w:tcW w:w="7078" w:type="dxa"/>
          </w:tcPr>
          <w:p w:rsidR="00D344AA" w:rsidRDefault="00D5113A" w:rsidP="00275B6A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MWM Logistic Sp. Z o.o.</w:t>
            </w:r>
          </w:p>
          <w:p w:rsidR="00D5113A" w:rsidRDefault="00D5113A" w:rsidP="00275B6A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Ul. Działyńskich 10c</w:t>
            </w:r>
          </w:p>
          <w:p w:rsidR="00D5113A" w:rsidRPr="00406589" w:rsidRDefault="00D5113A" w:rsidP="00275B6A">
            <w:pPr>
              <w:ind w:left="360" w:right="11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13-300 Nowe Miasto Lubawskie</w:t>
            </w:r>
          </w:p>
        </w:tc>
        <w:tc>
          <w:tcPr>
            <w:tcW w:w="5387" w:type="dxa"/>
          </w:tcPr>
          <w:p w:rsidR="00D344AA" w:rsidRDefault="00D5113A" w:rsidP="00630FF8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197 640,0</w:t>
            </w:r>
            <w:r w:rsidR="00D344AA">
              <w:rPr>
                <w:rFonts w:ascii="Tahoma" w:hAnsi="Tahoma" w:cs="Tahoma"/>
              </w:rPr>
              <w:t>0 zł</w:t>
            </w:r>
          </w:p>
        </w:tc>
      </w:tr>
    </w:tbl>
    <w:p w:rsidR="00150BED" w:rsidRPr="00CD7EA0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9C466A" w:rsidRPr="003F77C8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150BED">
        <w:rPr>
          <w:rFonts w:ascii="Tahoma" w:hAnsi="Tahoma" w:cs="Tahoma"/>
        </w:rPr>
        <w:t xml:space="preserve">wota jaką zamawiający zamierza przeznaczyć na sfinansowanie zamówienia to: </w:t>
      </w:r>
      <w:r w:rsidR="00D5113A">
        <w:rPr>
          <w:rFonts w:ascii="Tahoma" w:hAnsi="Tahoma" w:cs="Tahoma"/>
        </w:rPr>
        <w:t>210003,84</w:t>
      </w:r>
      <w:r w:rsidR="003F77C8" w:rsidRPr="003F77C8">
        <w:rPr>
          <w:rFonts w:ascii="Tahoma" w:hAnsi="Tahoma" w:cs="Tahoma"/>
        </w:rPr>
        <w:t xml:space="preserve"> </w:t>
      </w:r>
      <w:r w:rsidR="00C7500F" w:rsidRPr="003F77C8">
        <w:rPr>
          <w:rFonts w:ascii="Tahoma" w:hAnsi="Tahoma" w:cs="Tahoma"/>
        </w:rPr>
        <w:t>zł</w:t>
      </w:r>
    </w:p>
    <w:p w:rsidR="00150BED" w:rsidRPr="003F77C8" w:rsidRDefault="00150BED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</w:p>
    <w:p w:rsidR="003F77C8" w:rsidRDefault="003F77C8" w:rsidP="003F77C8">
      <w:pPr>
        <w:spacing w:after="0" w:line="240" w:lineRule="auto"/>
        <w:ind w:right="110"/>
        <w:jc w:val="both"/>
        <w:rPr>
          <w:rFonts w:ascii="Tahoma" w:hAnsi="Tahoma" w:cs="Tahoma"/>
        </w:rPr>
      </w:pPr>
    </w:p>
    <w:sectPr w:rsidR="003F77C8" w:rsidSect="00E6097F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AA" w:rsidRDefault="00D344AA" w:rsidP="002A72BD">
      <w:pPr>
        <w:spacing w:after="0" w:line="240" w:lineRule="auto"/>
      </w:pPr>
      <w:r>
        <w:separator/>
      </w:r>
    </w:p>
  </w:endnote>
  <w:endnote w:type="continuationSeparator" w:id="0">
    <w:p w:rsidR="00D344AA" w:rsidRDefault="00D344AA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AA" w:rsidRDefault="00D344AA" w:rsidP="00E30829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AA" w:rsidRDefault="00D344AA" w:rsidP="002A72BD">
      <w:pPr>
        <w:spacing w:after="0" w:line="240" w:lineRule="auto"/>
      </w:pPr>
      <w:r>
        <w:separator/>
      </w:r>
    </w:p>
  </w:footnote>
  <w:footnote w:type="continuationSeparator" w:id="0">
    <w:p w:rsidR="00D344AA" w:rsidRDefault="00D344AA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3A" w:rsidRPr="00D5113A" w:rsidRDefault="00D5113A" w:rsidP="00D5113A">
    <w:pPr>
      <w:pStyle w:val="Nagwek"/>
      <w:rPr>
        <w:rFonts w:ascii="Tahoma" w:hAnsi="Tahoma" w:cs="Tahoma"/>
        <w:color w:val="000000"/>
      </w:rPr>
    </w:pPr>
    <w:r>
      <w:t>28</w:t>
    </w:r>
    <w:r w:rsidR="00D344AA">
      <w:t xml:space="preserve">/2020 </w:t>
    </w:r>
    <w:r w:rsidRPr="00D5113A">
      <w:rPr>
        <w:rFonts w:ascii="Tahoma" w:hAnsi="Tahoma" w:cs="Tahoma"/>
        <w:color w:val="000000"/>
      </w:rPr>
      <w:t xml:space="preserve">usługę odbioru i przekazania do zagospodarowania niesegregowanych </w:t>
    </w:r>
  </w:p>
  <w:p w:rsidR="00D344AA" w:rsidRPr="00D5113A" w:rsidRDefault="00D5113A" w:rsidP="00D5113A">
    <w:pPr>
      <w:pStyle w:val="Nagwek"/>
      <w:rPr>
        <w:rFonts w:ascii="Tahoma" w:hAnsi="Tahoma" w:cs="Tahoma"/>
        <w:color w:val="000000"/>
      </w:rPr>
    </w:pPr>
    <w:r w:rsidRPr="00D5113A">
      <w:rPr>
        <w:rFonts w:ascii="Tahoma" w:hAnsi="Tahoma" w:cs="Tahoma"/>
        <w:color w:val="000000"/>
      </w:rPr>
      <w:t>(zm</w:t>
    </w:r>
    <w:r>
      <w:rPr>
        <w:rFonts w:ascii="Tahoma" w:hAnsi="Tahoma" w:cs="Tahoma"/>
        <w:color w:val="000000"/>
      </w:rPr>
      <w:t xml:space="preserve">ieszanych) odpadów komunalnych </w:t>
    </w:r>
    <w:r w:rsidRPr="00D5113A">
      <w:rPr>
        <w:rFonts w:ascii="Tahoma" w:hAnsi="Tahoma" w:cs="Tahoma"/>
        <w:color w:val="000000"/>
      </w:rPr>
      <w:t>oraz odbierania i przekazywania do instalacji odzysku lub unieszkodliwienia selektywnie zebranych odpadów komunalnych z Powiatowego Szpitala im. Władysława Biegańskiego w Iławie (nr sprawy 28/2020)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A83"/>
    <w:multiLevelType w:val="hybridMultilevel"/>
    <w:tmpl w:val="F3E2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F53"/>
    <w:multiLevelType w:val="hybridMultilevel"/>
    <w:tmpl w:val="68A4D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EE282E"/>
    <w:multiLevelType w:val="hybridMultilevel"/>
    <w:tmpl w:val="50AE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106C9"/>
    <w:multiLevelType w:val="hybridMultilevel"/>
    <w:tmpl w:val="9B1E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4E38"/>
    <w:multiLevelType w:val="hybridMultilevel"/>
    <w:tmpl w:val="E904E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A4CB4"/>
    <w:multiLevelType w:val="hybridMultilevel"/>
    <w:tmpl w:val="588A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315E"/>
    <w:rsid w:val="000165E4"/>
    <w:rsid w:val="0001759A"/>
    <w:rsid w:val="00031D36"/>
    <w:rsid w:val="0005264E"/>
    <w:rsid w:val="000537BD"/>
    <w:rsid w:val="000832B6"/>
    <w:rsid w:val="000D0B3D"/>
    <w:rsid w:val="000D11B7"/>
    <w:rsid w:val="00107916"/>
    <w:rsid w:val="001473C5"/>
    <w:rsid w:val="00150BED"/>
    <w:rsid w:val="00195872"/>
    <w:rsid w:val="001E776D"/>
    <w:rsid w:val="001F4546"/>
    <w:rsid w:val="001F77CB"/>
    <w:rsid w:val="00214455"/>
    <w:rsid w:val="00220A57"/>
    <w:rsid w:val="00224B81"/>
    <w:rsid w:val="00254712"/>
    <w:rsid w:val="0025618B"/>
    <w:rsid w:val="00275B6A"/>
    <w:rsid w:val="00275FF2"/>
    <w:rsid w:val="002767AB"/>
    <w:rsid w:val="0028653C"/>
    <w:rsid w:val="002A382D"/>
    <w:rsid w:val="002A72BD"/>
    <w:rsid w:val="002C002F"/>
    <w:rsid w:val="002D361A"/>
    <w:rsid w:val="002E308F"/>
    <w:rsid w:val="002F4866"/>
    <w:rsid w:val="00301E9B"/>
    <w:rsid w:val="003258AB"/>
    <w:rsid w:val="003305DB"/>
    <w:rsid w:val="003476E6"/>
    <w:rsid w:val="003503DC"/>
    <w:rsid w:val="00360013"/>
    <w:rsid w:val="003601A4"/>
    <w:rsid w:val="00375341"/>
    <w:rsid w:val="003A505E"/>
    <w:rsid w:val="003C7158"/>
    <w:rsid w:val="003D2658"/>
    <w:rsid w:val="003F77C8"/>
    <w:rsid w:val="00406589"/>
    <w:rsid w:val="00421598"/>
    <w:rsid w:val="0048490C"/>
    <w:rsid w:val="00491468"/>
    <w:rsid w:val="00493AA4"/>
    <w:rsid w:val="00497C78"/>
    <w:rsid w:val="004A48AB"/>
    <w:rsid w:val="004B20A4"/>
    <w:rsid w:val="004D009D"/>
    <w:rsid w:val="004D1FBA"/>
    <w:rsid w:val="004E66AF"/>
    <w:rsid w:val="004E6E07"/>
    <w:rsid w:val="004F2C43"/>
    <w:rsid w:val="00541F37"/>
    <w:rsid w:val="00595A60"/>
    <w:rsid w:val="00595B11"/>
    <w:rsid w:val="00595DB3"/>
    <w:rsid w:val="0059663B"/>
    <w:rsid w:val="00597E01"/>
    <w:rsid w:val="005D7FD8"/>
    <w:rsid w:val="00630FF8"/>
    <w:rsid w:val="00637F28"/>
    <w:rsid w:val="00645B8C"/>
    <w:rsid w:val="006702EE"/>
    <w:rsid w:val="006B1AE4"/>
    <w:rsid w:val="006C4EDE"/>
    <w:rsid w:val="006E4F34"/>
    <w:rsid w:val="00712A64"/>
    <w:rsid w:val="00743CA0"/>
    <w:rsid w:val="00745483"/>
    <w:rsid w:val="007C15A7"/>
    <w:rsid w:val="007D3B9D"/>
    <w:rsid w:val="007E52AB"/>
    <w:rsid w:val="0080218C"/>
    <w:rsid w:val="008445FC"/>
    <w:rsid w:val="00844B51"/>
    <w:rsid w:val="0089308F"/>
    <w:rsid w:val="008E4DBD"/>
    <w:rsid w:val="009342BB"/>
    <w:rsid w:val="00950549"/>
    <w:rsid w:val="00967AA5"/>
    <w:rsid w:val="009A3FB5"/>
    <w:rsid w:val="009B6383"/>
    <w:rsid w:val="009C1F6B"/>
    <w:rsid w:val="009C466A"/>
    <w:rsid w:val="009F5CA1"/>
    <w:rsid w:val="009F63CC"/>
    <w:rsid w:val="00A007E7"/>
    <w:rsid w:val="00A129CD"/>
    <w:rsid w:val="00A378A0"/>
    <w:rsid w:val="00A42E8A"/>
    <w:rsid w:val="00A46175"/>
    <w:rsid w:val="00A55FD0"/>
    <w:rsid w:val="00A823A1"/>
    <w:rsid w:val="00A83C34"/>
    <w:rsid w:val="00AD3DF9"/>
    <w:rsid w:val="00B425FF"/>
    <w:rsid w:val="00BB3F13"/>
    <w:rsid w:val="00BB657C"/>
    <w:rsid w:val="00BD7AB0"/>
    <w:rsid w:val="00C06C5E"/>
    <w:rsid w:val="00C10C0C"/>
    <w:rsid w:val="00C22EB6"/>
    <w:rsid w:val="00C45796"/>
    <w:rsid w:val="00C50BC9"/>
    <w:rsid w:val="00C52111"/>
    <w:rsid w:val="00C7500F"/>
    <w:rsid w:val="00CA1EA5"/>
    <w:rsid w:val="00CA44D9"/>
    <w:rsid w:val="00CC0CD8"/>
    <w:rsid w:val="00CC17C2"/>
    <w:rsid w:val="00CD29CF"/>
    <w:rsid w:val="00CD7EA0"/>
    <w:rsid w:val="00CF33A2"/>
    <w:rsid w:val="00D344AA"/>
    <w:rsid w:val="00D3798A"/>
    <w:rsid w:val="00D46F62"/>
    <w:rsid w:val="00D5113A"/>
    <w:rsid w:val="00D75EC2"/>
    <w:rsid w:val="00D97112"/>
    <w:rsid w:val="00DD7F52"/>
    <w:rsid w:val="00E074AC"/>
    <w:rsid w:val="00E30829"/>
    <w:rsid w:val="00E515F3"/>
    <w:rsid w:val="00E52735"/>
    <w:rsid w:val="00E6097F"/>
    <w:rsid w:val="00E60E6F"/>
    <w:rsid w:val="00E8020C"/>
    <w:rsid w:val="00ED0B0D"/>
    <w:rsid w:val="00F34EF2"/>
    <w:rsid w:val="00F90E1F"/>
    <w:rsid w:val="00F97193"/>
    <w:rsid w:val="00FA143F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Standard">
    <w:name w:val="Standard"/>
    <w:rsid w:val="00CA1EA5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9</cp:revision>
  <cp:lastPrinted>2020-07-06T12:51:00Z</cp:lastPrinted>
  <dcterms:created xsi:type="dcterms:W3CDTF">2017-04-03T11:14:00Z</dcterms:created>
  <dcterms:modified xsi:type="dcterms:W3CDTF">2020-12-11T10:30:00Z</dcterms:modified>
</cp:coreProperties>
</file>